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148388" cy="137324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8388" cy="1373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360641" cy="413861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0641" cy="4138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590.0" w:type="dxa"/>
        <w:jc w:val="left"/>
        <w:tblInd w:w="-8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30"/>
        <w:gridCol w:w="1095"/>
        <w:gridCol w:w="1815"/>
        <w:gridCol w:w="5250"/>
        <w:tblGridChange w:id="0">
          <w:tblGrid>
            <w:gridCol w:w="2430"/>
            <w:gridCol w:w="1095"/>
            <w:gridCol w:w="1815"/>
            <w:gridCol w:w="5250"/>
          </w:tblGrid>
        </w:tblGridChange>
      </w:tblGrid>
      <w:tr>
        <w:trPr>
          <w:trHeight w:val="420" w:hRule="atLeast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ab/>
              <w:tab/>
            </w:r>
            <w:r w:rsidDel="00000000" w:rsidR="00000000" w:rsidRPr="00000000">
              <w:rPr>
                <w:b w:val="1"/>
                <w:rtl w:val="0"/>
              </w:rPr>
              <w:t xml:space="preserve">6.3 inch Octa core 4G Phone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Model Name: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Sha 1 aka Sha Phone</w:t>
            </w:r>
          </w:p>
        </w:tc>
      </w:tr>
      <w:tr>
        <w:trPr>
          <w:trHeight w:val="54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Price USD (FOB)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MOQ (pcs)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240" w:before="24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Price (USD)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3-6K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$282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7-10K +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$270</w:t>
            </w:r>
          </w:p>
        </w:tc>
      </w:tr>
      <w:tr>
        <w:trPr>
          <w:trHeight w:val="420" w:hRule="atLeast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Tech Specifications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Display Screen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6.3 inch FHD+ TFT LCD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Touch Screen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WaterDrop / Notch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Resolution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1080x2340 Pixels 18:9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CPU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240" w:before="240"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MTK6763 Octa Core @2.0GHz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RAM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6GB</w:t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ROM </w:t>
            </w:r>
            <w:r w:rsidDel="00000000" w:rsidR="00000000" w:rsidRPr="00000000">
              <w:rPr>
                <w:b w:val="1"/>
                <w:rtl w:val="0"/>
              </w:rPr>
              <w:t xml:space="preserve">(NAND FLASH)</w:t>
            </w:r>
            <w:r w:rsidDel="00000000" w:rsidR="00000000" w:rsidRPr="00000000">
              <w:rPr>
                <w:rtl w:val="0"/>
              </w:rPr>
              <w:tab/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128GB</w:t>
            </w:r>
          </w:p>
        </w:tc>
      </w:tr>
      <w:tr>
        <w:trPr>
          <w:trHeight w:val="4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Operation System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Android 9.0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Network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WIFI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Yes, 802.11 b/g/n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GSM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B2 / 3 / 5 / 8</w:t>
            </w:r>
          </w:p>
        </w:tc>
      </w:tr>
      <w:tr>
        <w:trPr>
          <w:trHeight w:val="48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WCDMA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B1 / 2 / 5 / 8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TDD-LTE: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B40 / 41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FDD-LTE: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B2 / 4 / 5 / 7 / 12 / 17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Sensor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Compass + G-sensor + Light-sensor + Proximity sensor + Gyro + Magnet sensor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Special Functions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GPS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Bluetooth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Yes,Bluetooth 4.2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Fingerprint Unlock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240" w:before="24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FingerPrint Unlock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NFC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Yes</w:t>
            </w:r>
          </w:p>
        </w:tc>
      </w:tr>
      <w:tr>
        <w:trPr>
          <w:trHeight w:val="5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Wireless Charging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240" w:before="24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Yes, support</w:t>
            </w:r>
          </w:p>
        </w:tc>
      </w:tr>
      <w:tr>
        <w:trPr>
          <w:trHeight w:val="5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Pressure Sensing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240" w:before="24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Yes, support</w:t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Camera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8.0MP Front camera / Rear Dual 16MP PDAF+0.3MP, AF with flash LED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Extend Port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1.USB Interface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USB Type C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 Memory Card Slot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Micro SD card ( T-FLASH card), max 64GB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 OTG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Support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 Sound Effect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3.5mm earphone socket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Built-in Microphone: Support, high sensitive input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Power Supply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Battery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3900mAh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Adapter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Input:AC100-240V.50-60HZ, Output: </w:t>
            </w:r>
            <w:r w:rsidDel="00000000" w:rsidR="00000000" w:rsidRPr="00000000">
              <w:rPr>
                <w:b w:val="1"/>
                <w:rtl w:val="0"/>
              </w:rPr>
              <w:t xml:space="preserve">9V 2A fast charging </w:t>
            </w:r>
            <w:r w:rsidDel="00000000" w:rsidR="00000000" w:rsidRPr="00000000">
              <w:rPr>
                <w:rtl w:val="0"/>
              </w:rPr>
              <w:t xml:space="preserve">type C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Working Time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 hours talk time;Standby time 400 hours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Language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Multi-Languages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Unit Size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157.7*74.5*8.5mm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Supported Formats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Picture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JPEG, JPG, BMP, GIF etc...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Audio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MP4/MP3/WMA/APE/FLAC/AAC/WAV etc...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Video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AVI,WMA,3GP/MP4,MOV,MPG,VOB,MKV,FLV,TS/TP RMVB etc...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E-Book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UMD, TXT, PDF etc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Extras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Pre-Installed App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Accessories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User Manual, Adapter , Type C cable, Earphone</w:t>
            </w:r>
          </w:p>
        </w:tc>
      </w:tr>
      <w:tr>
        <w:trPr>
          <w:trHeight w:val="420" w:hRule="atLeast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Packaging Information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Export Carton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 24 Units Per Carton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 Gift box Size:167*95*42mm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 Master Carton:351X204X290mm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 Weight:NW: KGS,G.W: KGS</w:t>
            </w:r>
          </w:p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5. 20" FCL/40"FCL/40"HQ:1200 / 2700 / 3400 Cartons 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6. 20" FCL/40"FCL/40"HQ:28800 / 64800 / 81600 PCS </w:t>
            </w:r>
          </w:p>
        </w:tc>
      </w:tr>
      <w:tr>
        <w:trPr>
          <w:trHeight w:val="9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Certificates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CE/Rohs/FCC/GMS Certificates are available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Payment Terms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Full Payment must be received Prior to shipment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MOQ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3000 PCS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Lead Time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Sample 5~7Days, Orders: About 45 days for 5K-10K after receiving deposit, if need GMS, 80 days for the first order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Remarks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 returns, No refunds, No credit lines, No exchanges, No chargebacks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Manufacturer's warranty: 1 Year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Price is FOB. Freight extra. Freight not included. Freight must be paid for prior to shipment. Please request a freight quote by visiting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www.wiyne.com/products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Price is only valid for 30 days</w:t>
            </w:r>
          </w:p>
        </w:tc>
      </w:tr>
    </w:tbl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://www.wiyne.com/produc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